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F748F" w14:textId="77777777" w:rsidR="00C203C0" w:rsidRDefault="00C203C0" w:rsidP="00C203C0">
      <w:pPr>
        <w:pStyle w:val="NormalWeb"/>
        <w:spacing w:before="0" w:beforeAutospacing="0" w:after="0" w:afterAutospacing="0"/>
        <w:ind w:right="-551"/>
      </w:pPr>
      <w:r>
        <w:rPr>
          <w:rFonts w:ascii="Arial" w:hAnsi="Arial" w:cs="Arial"/>
          <w:b/>
          <w:bCs/>
          <w:color w:val="000000"/>
        </w:rPr>
        <w:t>PREFEITURA MUNICIPAL DE BOA ESPERANÇA DO NORTE </w:t>
      </w:r>
    </w:p>
    <w:p w14:paraId="1807965A" w14:textId="77777777" w:rsidR="00C203C0" w:rsidRDefault="00C203C0" w:rsidP="00C203C0">
      <w:pPr>
        <w:pStyle w:val="NormalWeb"/>
        <w:spacing w:before="0" w:beforeAutospacing="0" w:after="0" w:afterAutospacing="0"/>
        <w:ind w:right="-551"/>
      </w:pPr>
      <w:r>
        <w:rPr>
          <w:rFonts w:ascii="Arial" w:hAnsi="Arial" w:cs="Arial"/>
          <w:b/>
          <w:bCs/>
          <w:color w:val="000000"/>
        </w:rPr>
        <w:t>SECRETARIA MUNICIPAL DE AGRICULTURA, MEIO AMBIENTE, TURISMO E DESENVOLVIMENTO ECONÔMICO</w:t>
      </w:r>
    </w:p>
    <w:p w14:paraId="761FACAB" w14:textId="77777777" w:rsidR="00C203C0" w:rsidRDefault="00C203C0" w:rsidP="00C203C0">
      <w:pPr>
        <w:pStyle w:val="NormalWeb"/>
        <w:spacing w:before="0" w:beforeAutospacing="0" w:after="0" w:afterAutospacing="0"/>
        <w:ind w:right="-551"/>
      </w:pPr>
      <w:r>
        <w:rPr>
          <w:rFonts w:ascii="Arial" w:hAnsi="Arial" w:cs="Arial"/>
          <w:b/>
          <w:bCs/>
          <w:color w:val="000000"/>
        </w:rPr>
        <w:t>CNPJ:</w:t>
      </w:r>
      <w:r>
        <w:rPr>
          <w:rFonts w:ascii="Arial" w:hAnsi="Arial" w:cs="Arial"/>
          <w:b/>
          <w:bCs/>
          <w:color w:val="000000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000000"/>
        </w:rPr>
        <w:t>58.673.892/0001-71 GESTÃO 2025/2028</w:t>
      </w:r>
    </w:p>
    <w:p w14:paraId="3DFA8D74" w14:textId="77777777" w:rsidR="0042045D" w:rsidRDefault="0042045D">
      <w:pPr>
        <w:jc w:val="center"/>
        <w:rPr>
          <w:b/>
          <w:sz w:val="24"/>
          <w:szCs w:val="24"/>
        </w:rPr>
      </w:pPr>
    </w:p>
    <w:p w14:paraId="4AE369D4" w14:textId="77777777" w:rsidR="00C203C0" w:rsidRDefault="00C203C0">
      <w:pPr>
        <w:jc w:val="center"/>
        <w:rPr>
          <w:b/>
          <w:sz w:val="24"/>
          <w:szCs w:val="24"/>
        </w:rPr>
      </w:pPr>
    </w:p>
    <w:p w14:paraId="501165FE" w14:textId="216DDFCB" w:rsidR="0042045D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TERMO DE REFERÊNCIA </w:t>
      </w:r>
      <w:r w:rsidR="00C203C0">
        <w:rPr>
          <w:b/>
          <w:sz w:val="24"/>
          <w:szCs w:val="24"/>
        </w:rPr>
        <w:t>- DECLARAÇÃO</w:t>
      </w:r>
      <w:r>
        <w:rPr>
          <w:b/>
          <w:sz w:val="24"/>
          <w:szCs w:val="24"/>
        </w:rPr>
        <w:t xml:space="preserve"> DE FAIXA DE DOMÍNIO</w:t>
      </w:r>
    </w:p>
    <w:p w14:paraId="74B8445D" w14:textId="77777777" w:rsidR="00C5320B" w:rsidRDefault="00C5320B">
      <w:pPr>
        <w:jc w:val="center"/>
        <w:rPr>
          <w:b/>
          <w:sz w:val="24"/>
          <w:szCs w:val="24"/>
        </w:rPr>
      </w:pPr>
    </w:p>
    <w:p w14:paraId="6D332108" w14:textId="77777777" w:rsidR="00866E8F" w:rsidRDefault="00C5320B" w:rsidP="00C5320B">
      <w:pPr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1º PASSO</w:t>
      </w:r>
      <w:r>
        <w:rPr>
          <w:b/>
          <w:sz w:val="24"/>
          <w:szCs w:val="24"/>
        </w:rPr>
        <w:t xml:space="preserve">: </w:t>
      </w:r>
      <w:r>
        <w:rPr>
          <w:bCs/>
          <w:sz w:val="24"/>
          <w:szCs w:val="24"/>
        </w:rPr>
        <w:t xml:space="preserve">Consulta das linhas de referencia e </w:t>
      </w:r>
      <w:r w:rsidR="00866E8F">
        <w:rPr>
          <w:bCs/>
          <w:sz w:val="24"/>
          <w:szCs w:val="24"/>
        </w:rPr>
        <w:t>do mapa rodoviário municipal disponibilizados pela prefeitura no link:</w:t>
      </w:r>
    </w:p>
    <w:p w14:paraId="24D7C4BC" w14:textId="4C644B8C" w:rsidR="00866E8F" w:rsidRPr="00866E8F" w:rsidRDefault="00866E8F" w:rsidP="00C5320B">
      <w:pPr>
        <w:jc w:val="both"/>
        <w:rPr>
          <w:bCs/>
          <w:sz w:val="24"/>
          <w:szCs w:val="24"/>
        </w:rPr>
      </w:pPr>
      <w:r w:rsidRPr="00866E8F">
        <w:rPr>
          <w:bCs/>
          <w:sz w:val="24"/>
          <w:szCs w:val="24"/>
        </w:rPr>
        <w:t>&lt;</w:t>
      </w:r>
      <w:r w:rsidRPr="00866E8F">
        <w:rPr>
          <w:bCs/>
          <w:sz w:val="24"/>
          <w:szCs w:val="24"/>
        </w:rPr>
        <w:t>https://boaesperancadonorte.mt.gov.br/secretaria/13/secretaria-municipal-de-agricultura-meio-ambiente-turismo-e-desenvolvimento-economico?p=pagina&amp;c=1&amp;pagina=mapas-de-estrada</w:t>
      </w:r>
      <w:r w:rsidRPr="00866E8F">
        <w:rPr>
          <w:bCs/>
          <w:sz w:val="24"/>
          <w:szCs w:val="24"/>
        </w:rPr>
        <w:t>&gt;</w:t>
      </w:r>
      <w:r w:rsidRPr="00866E8F">
        <w:rPr>
          <w:bCs/>
          <w:sz w:val="24"/>
          <w:szCs w:val="24"/>
        </w:rPr>
        <w:br/>
        <w:t>Com ba</w:t>
      </w:r>
      <w:r>
        <w:rPr>
          <w:bCs/>
          <w:sz w:val="24"/>
          <w:szCs w:val="24"/>
        </w:rPr>
        <w:t xml:space="preserve">se na 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 w:rsidRPr="00282BE7"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ei</w:t>
      </w:r>
      <w:r w:rsidRPr="00282BE7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Municipal </w:t>
      </w:r>
      <w:r w:rsidRPr="00282BE7">
        <w:rPr>
          <w:rFonts w:ascii="Calibri" w:eastAsia="Calibri" w:hAnsi="Calibri" w:cs="Calibri"/>
          <w:sz w:val="24"/>
          <w:szCs w:val="24"/>
        </w:rPr>
        <w:t>Nº 39, DE 10 DE ABRIL DE 2025</w:t>
      </w:r>
      <w:r>
        <w:rPr>
          <w:rFonts w:ascii="Calibri" w:eastAsia="Calibri" w:hAnsi="Calibri" w:cs="Calibri"/>
          <w:sz w:val="24"/>
          <w:szCs w:val="24"/>
        </w:rPr>
        <w:t xml:space="preserve"> e no </w:t>
      </w:r>
    </w:p>
    <w:p w14:paraId="6623B30F" w14:textId="77777777" w:rsidR="00542076" w:rsidRDefault="00542076">
      <w:pPr>
        <w:rPr>
          <w:b/>
          <w:sz w:val="24"/>
          <w:szCs w:val="24"/>
        </w:rPr>
      </w:pPr>
    </w:p>
    <w:p w14:paraId="1E28FAD1" w14:textId="0686381F" w:rsidR="0042045D" w:rsidRDefault="00542076">
      <w:pPr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000000">
        <w:rPr>
          <w:b/>
          <w:sz w:val="24"/>
          <w:szCs w:val="24"/>
        </w:rPr>
        <w:t>º PASSO:</w:t>
      </w:r>
      <w:r w:rsidR="00000000">
        <w:rPr>
          <w:sz w:val="24"/>
          <w:szCs w:val="24"/>
        </w:rPr>
        <w:t xml:space="preserve"> Reunir toda a documentação necessária:</w:t>
      </w:r>
    </w:p>
    <w:p w14:paraId="252AF3F3" w14:textId="77777777" w:rsidR="0042045D" w:rsidRDefault="0042045D">
      <w:pPr>
        <w:rPr>
          <w:sz w:val="24"/>
          <w:szCs w:val="24"/>
        </w:rPr>
      </w:pPr>
    </w:p>
    <w:p w14:paraId="3BF6C3EE" w14:textId="77777777" w:rsidR="00542076" w:rsidRDefault="00000000" w:rsidP="00542076">
      <w:pPr>
        <w:numPr>
          <w:ilvl w:val="0"/>
          <w:numId w:val="1"/>
        </w:numPr>
        <w:spacing w:line="240" w:lineRule="auto"/>
        <w:ind w:left="360" w:firstLine="65"/>
        <w:jc w:val="both"/>
        <w:rPr>
          <w:sz w:val="24"/>
          <w:szCs w:val="24"/>
        </w:rPr>
      </w:pPr>
      <w:r w:rsidRPr="00542076">
        <w:rPr>
          <w:sz w:val="24"/>
          <w:szCs w:val="24"/>
        </w:rPr>
        <w:t xml:space="preserve">Declaração de faixa de domínio </w:t>
      </w:r>
      <w:r w:rsidR="00542076">
        <w:rPr>
          <w:sz w:val="24"/>
          <w:szCs w:val="24"/>
        </w:rPr>
        <w:t>e termo de responsabilidade</w:t>
      </w:r>
    </w:p>
    <w:p w14:paraId="4EC44604" w14:textId="79368770" w:rsidR="0042045D" w:rsidRPr="00542076" w:rsidRDefault="00000000" w:rsidP="00542076">
      <w:pPr>
        <w:spacing w:line="240" w:lineRule="auto"/>
        <w:ind w:left="720" w:firstLine="295"/>
        <w:jc w:val="both"/>
        <w:rPr>
          <w:sz w:val="24"/>
          <w:szCs w:val="24"/>
        </w:rPr>
      </w:pPr>
      <w:r w:rsidRPr="00542076">
        <w:rPr>
          <w:b/>
          <w:sz w:val="24"/>
          <w:szCs w:val="24"/>
        </w:rPr>
        <w:t xml:space="preserve">Obs.: </w:t>
      </w:r>
      <w:r w:rsidRPr="00542076">
        <w:rPr>
          <w:sz w:val="24"/>
          <w:szCs w:val="24"/>
        </w:rPr>
        <w:t>as declarações devem ser preenchidas conforme anexo e salvas em uma única via (PDF), sendo assinadas e ter as firmas reconhecidas em cartório ou certificado digital.</w:t>
      </w:r>
    </w:p>
    <w:p w14:paraId="5ABEE231" w14:textId="77777777" w:rsidR="0042045D" w:rsidRDefault="00000000">
      <w:pPr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Cópia de RG e CPF do Proprietário(s).</w:t>
      </w:r>
    </w:p>
    <w:p w14:paraId="67F84A5D" w14:textId="77777777" w:rsidR="0042045D" w:rsidRDefault="00000000">
      <w:pPr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Cópia do documento do imóvel (matrícula atualizada);</w:t>
      </w:r>
    </w:p>
    <w:p w14:paraId="3B49C673" w14:textId="77777777" w:rsidR="0042045D" w:rsidRDefault="00000000">
      <w:pPr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Memorial descritivo (INCRA SIGEF);</w:t>
      </w:r>
    </w:p>
    <w:p w14:paraId="184EFC80" w14:textId="77777777" w:rsidR="0042045D" w:rsidRDefault="00000000">
      <w:pPr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Planta (INCRA SIGEF);</w:t>
      </w:r>
    </w:p>
    <w:p w14:paraId="070FB430" w14:textId="47F1C2AF" w:rsidR="002E4780" w:rsidRDefault="00C5320B">
      <w:pPr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Arquivo vetorial do p</w:t>
      </w:r>
      <w:r w:rsidR="002E4780">
        <w:rPr>
          <w:sz w:val="24"/>
          <w:szCs w:val="24"/>
        </w:rPr>
        <w:t>olígono em KML do imóvel;</w:t>
      </w:r>
    </w:p>
    <w:p w14:paraId="2939825C" w14:textId="00A4B100" w:rsidR="0042045D" w:rsidRDefault="00000000">
      <w:pPr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ART </w:t>
      </w:r>
      <w:r w:rsidR="0061508A">
        <w:rPr>
          <w:sz w:val="24"/>
          <w:szCs w:val="24"/>
        </w:rPr>
        <w:t>–</w:t>
      </w:r>
      <w:r>
        <w:rPr>
          <w:sz w:val="24"/>
          <w:szCs w:val="24"/>
        </w:rPr>
        <w:t xml:space="preserve"> CFTA</w:t>
      </w:r>
      <w:r w:rsidR="0061508A">
        <w:rPr>
          <w:sz w:val="24"/>
          <w:szCs w:val="24"/>
        </w:rPr>
        <w:t>/CREA</w:t>
      </w:r>
      <w:r>
        <w:rPr>
          <w:sz w:val="24"/>
          <w:szCs w:val="24"/>
        </w:rPr>
        <w:t>;</w:t>
      </w:r>
    </w:p>
    <w:p w14:paraId="134DB937" w14:textId="076A583D" w:rsidR="00C5320B" w:rsidRDefault="00000000" w:rsidP="00C5320B">
      <w:pPr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Certidão Negativa de Débitos Municipal do Proprietário e do procurador</w:t>
      </w:r>
      <w:r w:rsidR="00C5320B">
        <w:rPr>
          <w:sz w:val="24"/>
          <w:szCs w:val="24"/>
        </w:rPr>
        <w:t xml:space="preserve"> </w:t>
      </w:r>
      <w:r w:rsidR="002E4780">
        <w:rPr>
          <w:sz w:val="24"/>
          <w:szCs w:val="24"/>
        </w:rPr>
        <w:t>(disponível no portal da prefeitura pelo link:&lt;</w:t>
      </w:r>
      <w:r w:rsidR="002E4780" w:rsidRPr="002E4780">
        <w:t xml:space="preserve"> </w:t>
      </w:r>
      <w:hyperlink r:id="rId8" w:history="1">
        <w:r w:rsidR="00C5320B" w:rsidRPr="00C620C1">
          <w:rPr>
            <w:rStyle w:val="Hyperlink"/>
            <w:sz w:val="24"/>
            <w:szCs w:val="24"/>
          </w:rPr>
          <w:t>https://agiliblue.agilicloud.com.br/portal/prefboaesperanca-mt/#/certidao</w:t>
        </w:r>
      </w:hyperlink>
      <w:r w:rsidR="002E4780">
        <w:rPr>
          <w:sz w:val="24"/>
          <w:szCs w:val="24"/>
        </w:rPr>
        <w:t>&gt;</w:t>
      </w:r>
      <w:r>
        <w:rPr>
          <w:sz w:val="24"/>
          <w:szCs w:val="24"/>
        </w:rPr>
        <w:t>).</w:t>
      </w:r>
    </w:p>
    <w:p w14:paraId="3FE83C25" w14:textId="76C58A0B" w:rsidR="0061508A" w:rsidRPr="00C5320B" w:rsidRDefault="0061508A" w:rsidP="00C5320B">
      <w:pPr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C5320B">
        <w:rPr>
          <w:rFonts w:ascii="Calibri" w:eastAsia="Calibri" w:hAnsi="Calibri" w:cs="Calibri"/>
          <w:b/>
          <w:sz w:val="24"/>
          <w:szCs w:val="24"/>
        </w:rPr>
        <w:t xml:space="preserve">CASO O IMÓVEL </w:t>
      </w:r>
      <w:r w:rsidR="00C5320B" w:rsidRPr="00C5320B">
        <w:rPr>
          <w:rFonts w:ascii="Calibri" w:eastAsia="Calibri" w:hAnsi="Calibri" w:cs="Calibri"/>
          <w:b/>
          <w:sz w:val="24"/>
          <w:szCs w:val="24"/>
        </w:rPr>
        <w:t>ESTE</w:t>
      </w:r>
      <w:r w:rsidRPr="00C5320B">
        <w:rPr>
          <w:rFonts w:ascii="Calibri" w:eastAsia="Calibri" w:hAnsi="Calibri" w:cs="Calibri"/>
          <w:b/>
          <w:sz w:val="24"/>
          <w:szCs w:val="24"/>
        </w:rPr>
        <w:t>JA EM REGULARIZAÇÃO PELO INTERMAT, ANEXAR TAMBÉM O PROCESSO COMPILADO EM UM ÚNICO ARQUIVO PDF CONFORME EXIGÊNCIA DO ÓRGÃO.</w:t>
      </w:r>
    </w:p>
    <w:p w14:paraId="1A9B822B" w14:textId="77777777" w:rsidR="0042045D" w:rsidRDefault="0042045D">
      <w:pPr>
        <w:spacing w:line="240" w:lineRule="auto"/>
        <w:jc w:val="both"/>
        <w:rPr>
          <w:sz w:val="24"/>
          <w:szCs w:val="24"/>
        </w:rPr>
      </w:pPr>
    </w:p>
    <w:p w14:paraId="5ADD7400" w14:textId="77777777" w:rsidR="0042045D" w:rsidRDefault="00000000">
      <w:pPr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2º PASSO:</w:t>
      </w:r>
      <w:r>
        <w:rPr>
          <w:sz w:val="24"/>
          <w:szCs w:val="24"/>
        </w:rPr>
        <w:t xml:space="preserve"> Organizar toda a documentação em arquivos numerados e denominados. A declaração deve ser preenchida respeitando a formatação e o espaçamento de cada item, de modo que não haja </w:t>
      </w:r>
      <w:r>
        <w:rPr>
          <w:b/>
          <w:sz w:val="24"/>
          <w:szCs w:val="24"/>
        </w:rPr>
        <w:t>SOBREPOSIÇÕES</w:t>
      </w:r>
      <w:r>
        <w:rPr>
          <w:sz w:val="24"/>
          <w:szCs w:val="24"/>
        </w:rPr>
        <w:t>, especialmente nos campos de assinatura, conforme modelo em anexo e salvas em uma única via (</w:t>
      </w:r>
      <w:proofErr w:type="spellStart"/>
      <w:r>
        <w:rPr>
          <w:sz w:val="24"/>
          <w:szCs w:val="24"/>
        </w:rPr>
        <w:t>pdf</w:t>
      </w:r>
      <w:proofErr w:type="spellEnd"/>
      <w:r>
        <w:rPr>
          <w:sz w:val="24"/>
          <w:szCs w:val="24"/>
        </w:rPr>
        <w:t>), sendo assinadas digitalmente.</w:t>
      </w:r>
    </w:p>
    <w:p w14:paraId="7CB80FAB" w14:textId="77777777" w:rsidR="0042045D" w:rsidRDefault="0042045D">
      <w:pPr>
        <w:spacing w:line="240" w:lineRule="auto"/>
        <w:jc w:val="both"/>
        <w:rPr>
          <w:sz w:val="24"/>
          <w:szCs w:val="24"/>
        </w:rPr>
      </w:pPr>
    </w:p>
    <w:p w14:paraId="1D23E9F6" w14:textId="77777777" w:rsidR="002E4780" w:rsidRDefault="00000000">
      <w:pPr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3º PASSO:</w:t>
      </w:r>
      <w:r>
        <w:rPr>
          <w:sz w:val="24"/>
          <w:szCs w:val="24"/>
        </w:rPr>
        <w:t xml:space="preserve"> Deverá o interessado, destinar e-mail com toda a documentação devidamente organizada para o seguinte e-mail: </w:t>
      </w:r>
      <w:r>
        <w:rPr>
          <w:b/>
          <w:color w:val="0000FF"/>
          <w:sz w:val="24"/>
          <w:szCs w:val="24"/>
          <w:u w:val="single"/>
        </w:rPr>
        <w:t>agricul.fundiario@boaesperancadonorte.mt.gov.br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3B9B6854" w14:textId="77777777" w:rsidR="002E4780" w:rsidRDefault="002E4780">
      <w:pPr>
        <w:spacing w:line="240" w:lineRule="auto"/>
        <w:jc w:val="both"/>
        <w:rPr>
          <w:sz w:val="24"/>
          <w:szCs w:val="24"/>
        </w:rPr>
      </w:pPr>
    </w:p>
    <w:p w14:paraId="585228EC" w14:textId="5E74E80E" w:rsidR="002E4780" w:rsidRPr="002E4780" w:rsidRDefault="002E4780">
      <w:pPr>
        <w:spacing w:line="240" w:lineRule="auto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4º PASSO: </w:t>
      </w:r>
      <w:r>
        <w:rPr>
          <w:bCs/>
          <w:sz w:val="24"/>
          <w:szCs w:val="24"/>
        </w:rPr>
        <w:t>Ao final da conferência, o analista encaminhar</w:t>
      </w:r>
      <w:r w:rsidR="00C203C0">
        <w:rPr>
          <w:bCs/>
          <w:sz w:val="24"/>
          <w:szCs w:val="24"/>
        </w:rPr>
        <w:t>á uma guia para arrecadação, sendo necessário o envio do comprovante de quitação.</w:t>
      </w:r>
    </w:p>
    <w:p w14:paraId="7E30212C" w14:textId="77777777" w:rsidR="002E4780" w:rsidRDefault="002E4780">
      <w:pPr>
        <w:spacing w:line="240" w:lineRule="auto"/>
        <w:jc w:val="both"/>
        <w:rPr>
          <w:sz w:val="24"/>
          <w:szCs w:val="24"/>
        </w:rPr>
      </w:pPr>
    </w:p>
    <w:p w14:paraId="3C3E1400" w14:textId="5A23A28D" w:rsidR="0042045D" w:rsidRDefault="00C203C0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Seguir o modelo de e-mail para solicitação: </w:t>
      </w:r>
    </w:p>
    <w:p w14:paraId="349207A9" w14:textId="77777777" w:rsidR="0042045D" w:rsidRDefault="0042045D">
      <w:pPr>
        <w:spacing w:line="240" w:lineRule="auto"/>
        <w:jc w:val="both"/>
        <w:rPr>
          <w:sz w:val="24"/>
          <w:szCs w:val="24"/>
        </w:rPr>
      </w:pPr>
    </w:p>
    <w:p w14:paraId="613CB90E" w14:textId="77777777" w:rsidR="0042045D" w:rsidRDefault="00000000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ASSUNTO: </w:t>
      </w:r>
    </w:p>
    <w:p w14:paraId="7194460B" w14:textId="77777777" w:rsidR="0042045D" w:rsidRDefault="00000000">
      <w:p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REQUERIMENTO - DECLARAÇÃO FAIXA DE DOMÍNIO - Nº MATRICULA - NOME PROPRIETÁRIO.</w:t>
      </w:r>
    </w:p>
    <w:p w14:paraId="60500CC7" w14:textId="77777777" w:rsidR="0042045D" w:rsidRDefault="0042045D">
      <w:pPr>
        <w:spacing w:line="240" w:lineRule="auto"/>
        <w:jc w:val="both"/>
        <w:rPr>
          <w:sz w:val="24"/>
          <w:szCs w:val="24"/>
        </w:rPr>
      </w:pPr>
    </w:p>
    <w:p w14:paraId="7A072700" w14:textId="77777777" w:rsidR="0042045D" w:rsidRDefault="00000000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 CORPO DO E-MAIL DEVERÃO CONSTAR OS DADOS DO PROPRIETÁRIO E A IDENTIFICAÇÃO E CONTATO DO SOLICITANTE. TAL COMO NO EXEMPLO QUE SE SEGUE:</w:t>
      </w:r>
    </w:p>
    <w:p w14:paraId="7F701CBD" w14:textId="77777777" w:rsidR="0042045D" w:rsidRDefault="0042045D">
      <w:pPr>
        <w:spacing w:line="240" w:lineRule="auto"/>
        <w:jc w:val="both"/>
        <w:rPr>
          <w:sz w:val="24"/>
          <w:szCs w:val="24"/>
        </w:rPr>
      </w:pPr>
    </w:p>
    <w:p w14:paraId="0B0B74AD" w14:textId="77777777" w:rsidR="0042045D" w:rsidRDefault="00000000">
      <w:pPr>
        <w:spacing w:line="240" w:lineRule="auto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114300" distB="114300" distL="114300" distR="114300" wp14:anchorId="6101F022" wp14:editId="22662C3C">
            <wp:extent cx="5731200" cy="4940300"/>
            <wp:effectExtent l="0" t="0" r="0" b="0"/>
            <wp:docPr id="102919867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940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87C79F" w14:textId="77777777" w:rsidR="0042045D" w:rsidRDefault="0042045D"/>
    <w:sectPr w:rsidR="0042045D" w:rsidSect="00C203C0">
      <w:headerReference w:type="default" r:id="rId10"/>
      <w:pgSz w:w="11909" w:h="16834"/>
      <w:pgMar w:top="2127" w:right="1440" w:bottom="1440" w:left="1440" w:header="851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A44AC" w14:textId="77777777" w:rsidR="00182F48" w:rsidRDefault="00182F48">
      <w:pPr>
        <w:spacing w:line="240" w:lineRule="auto"/>
      </w:pPr>
      <w:r>
        <w:separator/>
      </w:r>
    </w:p>
  </w:endnote>
  <w:endnote w:type="continuationSeparator" w:id="0">
    <w:p w14:paraId="56887F3E" w14:textId="77777777" w:rsidR="00182F48" w:rsidRDefault="00182F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C22A1" w14:textId="77777777" w:rsidR="00182F48" w:rsidRDefault="00182F48">
      <w:pPr>
        <w:spacing w:line="240" w:lineRule="auto"/>
      </w:pPr>
      <w:r>
        <w:separator/>
      </w:r>
    </w:p>
  </w:footnote>
  <w:footnote w:type="continuationSeparator" w:id="0">
    <w:p w14:paraId="40893CF2" w14:textId="77777777" w:rsidR="00182F48" w:rsidRDefault="00182F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F4AEA" w14:textId="24C7EE73" w:rsidR="00C203C0" w:rsidRDefault="00C203C0" w:rsidP="00C203C0">
    <w:pPr>
      <w:pStyle w:val="NormalWeb"/>
      <w:spacing w:before="0" w:beforeAutospacing="0" w:after="0" w:afterAutospacing="0"/>
      <w:ind w:left="2835" w:right="227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51388FF" wp14:editId="5DEA02CC">
          <wp:simplePos x="0" y="0"/>
          <wp:positionH relativeFrom="column">
            <wp:posOffset>762000</wp:posOffset>
          </wp:positionH>
          <wp:positionV relativeFrom="paragraph">
            <wp:posOffset>-209550</wp:posOffset>
          </wp:positionV>
          <wp:extent cx="609600" cy="762000"/>
          <wp:effectExtent l="0" t="0" r="0" b="0"/>
          <wp:wrapSquare wrapText="bothSides"/>
          <wp:docPr id="102309802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bCs/>
        <w:color w:val="02374F"/>
        <w:sz w:val="20"/>
        <w:szCs w:val="20"/>
      </w:rPr>
      <w:t>PREFEITURA MUNICIPAL DE</w:t>
    </w:r>
  </w:p>
  <w:p w14:paraId="3299E713" w14:textId="7F977B2A" w:rsidR="00C203C0" w:rsidRDefault="00C203C0" w:rsidP="00C203C0">
    <w:pPr>
      <w:pStyle w:val="NormalWeb"/>
      <w:spacing w:before="0" w:beforeAutospacing="0" w:after="0" w:afterAutospacing="0"/>
      <w:ind w:right="227"/>
      <w:jc w:val="both"/>
    </w:pPr>
    <w:r>
      <w:rPr>
        <w:rFonts w:ascii="Arial Black" w:hAnsi="Arial Black"/>
        <w:b/>
        <w:bCs/>
        <w:color w:val="02374F"/>
        <w:sz w:val="28"/>
        <w:szCs w:val="28"/>
      </w:rPr>
      <w:t>     BOA ESPERANÇA DO NORTE</w:t>
    </w:r>
  </w:p>
  <w:p w14:paraId="54B6F90F" w14:textId="526EA8BA" w:rsidR="0042045D" w:rsidRDefault="0042045D" w:rsidP="00C203C0">
    <w:pPr>
      <w:pStyle w:val="Cabealho"/>
    </w:pPr>
  </w:p>
  <w:p w14:paraId="6ADAC3C4" w14:textId="77777777" w:rsidR="00C203C0" w:rsidRDefault="00C203C0" w:rsidP="00C203C0">
    <w:pPr>
      <w:pStyle w:val="Cabealho"/>
    </w:pPr>
  </w:p>
  <w:p w14:paraId="24ABEFB1" w14:textId="62286EDE" w:rsidR="00C203C0" w:rsidRPr="00C203C0" w:rsidRDefault="00C203C0" w:rsidP="00C203C0">
    <w:pPr>
      <w:pStyle w:val="Cabealho"/>
    </w:pPr>
    <w:r>
      <w:rPr>
        <w:noProof/>
        <w:color w:val="000000"/>
      </w:rPr>
      <w:drawing>
        <wp:anchor distT="0" distB="0" distL="114300" distR="114300" simplePos="0" relativeHeight="251659264" behindDoc="1" locked="0" layoutInCell="1" allowOverlap="1" wp14:anchorId="67C670FD" wp14:editId="500D430E">
          <wp:simplePos x="0" y="0"/>
          <wp:positionH relativeFrom="column">
            <wp:posOffset>898525</wp:posOffset>
          </wp:positionH>
          <wp:positionV relativeFrom="paragraph">
            <wp:posOffset>1858930</wp:posOffset>
          </wp:positionV>
          <wp:extent cx="3819525" cy="4676775"/>
          <wp:effectExtent l="0" t="0" r="9525" b="9525"/>
          <wp:wrapNone/>
          <wp:docPr id="1188582441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9525" cy="467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713B4"/>
    <w:multiLevelType w:val="multilevel"/>
    <w:tmpl w:val="0F4893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61D354F"/>
    <w:multiLevelType w:val="multilevel"/>
    <w:tmpl w:val="B9E417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01344856">
    <w:abstractNumId w:val="1"/>
  </w:num>
  <w:num w:numId="2" w16cid:durableId="1677924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45D"/>
    <w:rsid w:val="00182F48"/>
    <w:rsid w:val="002E4780"/>
    <w:rsid w:val="0042045D"/>
    <w:rsid w:val="00542076"/>
    <w:rsid w:val="0061508A"/>
    <w:rsid w:val="00866E8F"/>
    <w:rsid w:val="00AA185B"/>
    <w:rsid w:val="00AD117E"/>
    <w:rsid w:val="00BC2C89"/>
    <w:rsid w:val="00C203C0"/>
    <w:rsid w:val="00C5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B9902"/>
  <w15:docId w15:val="{43663492-4257-4BB1-A418-4DD1AF4B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4203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203F"/>
  </w:style>
  <w:style w:type="paragraph" w:styleId="Rodap">
    <w:name w:val="footer"/>
    <w:basedOn w:val="Normal"/>
    <w:link w:val="RodapChar"/>
    <w:uiPriority w:val="99"/>
    <w:unhideWhenUsed/>
    <w:rsid w:val="0064203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203F"/>
  </w:style>
  <w:style w:type="character" w:styleId="Hyperlink">
    <w:name w:val="Hyperlink"/>
    <w:basedOn w:val="Fontepargpadro"/>
    <w:uiPriority w:val="99"/>
    <w:unhideWhenUsed/>
    <w:rsid w:val="004E3BA1"/>
    <w:rPr>
      <w:color w:val="0000FF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C20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C532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iliblue.agilicloud.com.br/portal/prefboaesperanca-mt/#/certida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uzqsZF0Y221KvGHjopDMr9f8Dg==">CgMxLjA4AHIhMUs0NWNoRlQ2c0xpRi1fNzVZWEItMkZ1QzlETmdkU1kw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379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Cassiano Pase</cp:lastModifiedBy>
  <cp:revision>4</cp:revision>
  <dcterms:created xsi:type="dcterms:W3CDTF">2025-08-07T12:40:00Z</dcterms:created>
  <dcterms:modified xsi:type="dcterms:W3CDTF">2026-09-02T14:58:00Z</dcterms:modified>
</cp:coreProperties>
</file>